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10EF" w14:textId="77777777" w:rsidR="00BA6D36" w:rsidRDefault="00EA4B69" w:rsidP="00644FDC">
      <w:pPr>
        <w:spacing w:after="0" w:line="360" w:lineRule="auto"/>
        <w:jc w:val="center"/>
        <w:outlineLvl w:val="0"/>
        <w:rPr>
          <w:rFonts w:eastAsia="Times New Roman" w:cs="Times New Roman"/>
          <w:b/>
          <w:bCs/>
          <w:kern w:val="36"/>
          <w:sz w:val="28"/>
          <w:szCs w:val="28"/>
        </w:rPr>
      </w:pPr>
      <w:r w:rsidRPr="00EA4B69">
        <w:rPr>
          <w:rFonts w:eastAsia="Times New Roman" w:cs="Times New Roman"/>
          <w:b/>
          <w:bCs/>
          <w:kern w:val="36"/>
          <w:sz w:val="28"/>
          <w:szCs w:val="28"/>
        </w:rPr>
        <w:t xml:space="preserve">TUYÊN TRUYỀN </w:t>
      </w:r>
      <w:r w:rsidR="00BA6D36">
        <w:rPr>
          <w:rFonts w:eastAsia="Times New Roman" w:cs="Times New Roman"/>
          <w:b/>
          <w:bCs/>
          <w:kern w:val="36"/>
          <w:sz w:val="28"/>
          <w:szCs w:val="28"/>
        </w:rPr>
        <w:t xml:space="preserve">KHÔNG SỬ DỤNG TRÁI PHÉP </w:t>
      </w:r>
    </w:p>
    <w:p w14:paraId="100D77F8" w14:textId="77777777" w:rsidR="00EA4B69" w:rsidRDefault="00BA6D36" w:rsidP="00644FDC">
      <w:pPr>
        <w:spacing w:after="0" w:line="360" w:lineRule="auto"/>
        <w:jc w:val="center"/>
        <w:outlineLvl w:val="0"/>
        <w:rPr>
          <w:rFonts w:eastAsia="Times New Roman" w:cs="Times New Roman"/>
          <w:b/>
          <w:bCs/>
          <w:kern w:val="36"/>
          <w:sz w:val="28"/>
          <w:szCs w:val="28"/>
        </w:rPr>
      </w:pPr>
      <w:r>
        <w:rPr>
          <w:rFonts w:eastAsia="Times New Roman" w:cs="Times New Roman"/>
          <w:b/>
          <w:bCs/>
          <w:kern w:val="36"/>
          <w:sz w:val="28"/>
          <w:szCs w:val="28"/>
        </w:rPr>
        <w:t>DỊCH VỤ</w:t>
      </w:r>
      <w:r w:rsidR="00EA4B69" w:rsidRPr="00EA4B69">
        <w:rPr>
          <w:rFonts w:eastAsia="Times New Roman" w:cs="Times New Roman"/>
          <w:b/>
          <w:bCs/>
          <w:kern w:val="36"/>
          <w:sz w:val="28"/>
          <w:szCs w:val="28"/>
        </w:rPr>
        <w:t xml:space="preserve"> INTERNET </w:t>
      </w:r>
      <w:r w:rsidR="00C145F7">
        <w:rPr>
          <w:rFonts w:eastAsia="Times New Roman" w:cs="Times New Roman"/>
          <w:b/>
          <w:bCs/>
          <w:kern w:val="36"/>
          <w:sz w:val="28"/>
          <w:szCs w:val="28"/>
        </w:rPr>
        <w:t xml:space="preserve">VỆ TINH </w:t>
      </w:r>
      <w:r w:rsidR="00EE798E">
        <w:rPr>
          <w:rFonts w:eastAsia="Times New Roman" w:cs="Times New Roman"/>
          <w:b/>
          <w:bCs/>
          <w:kern w:val="36"/>
          <w:sz w:val="28"/>
          <w:szCs w:val="28"/>
        </w:rPr>
        <w:t>TẦM THẤP</w:t>
      </w:r>
    </w:p>
    <w:p w14:paraId="6FC02215" w14:textId="77777777" w:rsidR="00644FDC" w:rsidRPr="00EA4B69" w:rsidRDefault="00644FDC" w:rsidP="00644FDC">
      <w:pPr>
        <w:spacing w:after="0" w:line="360" w:lineRule="auto"/>
        <w:jc w:val="center"/>
        <w:outlineLvl w:val="0"/>
        <w:rPr>
          <w:rFonts w:eastAsia="Times New Roman" w:cs="Times New Roman"/>
          <w:b/>
          <w:bCs/>
          <w:kern w:val="36"/>
          <w:sz w:val="28"/>
          <w:szCs w:val="28"/>
        </w:rPr>
      </w:pPr>
    </w:p>
    <w:p w14:paraId="38E87A4A" w14:textId="77777777" w:rsidR="00A01D2C" w:rsidRPr="00A01D2C" w:rsidRDefault="00A01D2C" w:rsidP="002A10F4">
      <w:pPr>
        <w:spacing w:before="120" w:after="0" w:line="240" w:lineRule="auto"/>
        <w:ind w:firstLine="720"/>
        <w:jc w:val="both"/>
        <w:rPr>
          <w:rFonts w:eastAsia="Times New Roman" w:cs="Times New Roman"/>
          <w:sz w:val="28"/>
          <w:szCs w:val="28"/>
        </w:rPr>
      </w:pPr>
      <w:r w:rsidRPr="00A01D2C">
        <w:rPr>
          <w:rFonts w:eastAsia="Times New Roman" w:cs="Times New Roman"/>
          <w:sz w:val="28"/>
          <w:szCs w:val="28"/>
        </w:rPr>
        <w:t>Kính thưa quý vị và các bạn!</w:t>
      </w:r>
    </w:p>
    <w:p w14:paraId="49A829B2" w14:textId="77777777" w:rsidR="00A01D2C" w:rsidRDefault="00A01D2C" w:rsidP="002A10F4">
      <w:pPr>
        <w:spacing w:before="120" w:after="0" w:line="240" w:lineRule="auto"/>
        <w:ind w:firstLine="720"/>
        <w:jc w:val="both"/>
        <w:rPr>
          <w:rFonts w:eastAsia="Times New Roman" w:cs="Times New Roman"/>
          <w:sz w:val="28"/>
          <w:szCs w:val="28"/>
        </w:rPr>
      </w:pPr>
    </w:p>
    <w:p w14:paraId="53547013" w14:textId="77777777" w:rsidR="00A01D2C" w:rsidRDefault="00A01D2C" w:rsidP="002A10F4">
      <w:pPr>
        <w:spacing w:before="120" w:after="0" w:line="240" w:lineRule="auto"/>
        <w:ind w:firstLine="720"/>
        <w:jc w:val="both"/>
        <w:rPr>
          <w:rFonts w:eastAsia="Times New Roman" w:cs="Times New Roman"/>
          <w:sz w:val="28"/>
          <w:szCs w:val="28"/>
        </w:rPr>
      </w:pPr>
      <w:r w:rsidRPr="00A01D2C">
        <w:rPr>
          <w:rFonts w:eastAsia="Times New Roman" w:cs="Times New Roman"/>
          <w:sz w:val="28"/>
          <w:szCs w:val="28"/>
        </w:rPr>
        <w:t xml:space="preserve">Internet vệ tinh tầm thấp, điển hình là Starlink, là công nghệ cung cấp kết nối Internet thông qua hệ thống vệ tinh hoạt động trên quỹ đạo thấp quanh Trái Đất. </w:t>
      </w:r>
    </w:p>
    <w:p w14:paraId="695C5DA5" w14:textId="77777777" w:rsidR="00A01D2C" w:rsidRDefault="00A01D2C" w:rsidP="002A10F4">
      <w:pPr>
        <w:spacing w:before="120" w:after="0" w:line="240" w:lineRule="auto"/>
        <w:ind w:firstLine="720"/>
        <w:jc w:val="both"/>
        <w:rPr>
          <w:rFonts w:eastAsia="Times New Roman" w:cs="Times New Roman"/>
          <w:sz w:val="28"/>
          <w:szCs w:val="28"/>
        </w:rPr>
      </w:pPr>
      <w:r w:rsidRPr="00A01D2C">
        <w:rPr>
          <w:rFonts w:eastAsia="Times New Roman" w:cs="Times New Roman"/>
          <w:sz w:val="28"/>
          <w:szCs w:val="28"/>
        </w:rPr>
        <w:t xml:space="preserve">Tại Việt Nam, dịch vụ Starlink chỉ được phép cung cấp theo Đề án thí điểm thông qua Công ty TNHH Starlink Services Việt Nam khi đáp ứng đầy đủ các điều kiện theo quy định của pháp luật. </w:t>
      </w:r>
    </w:p>
    <w:p w14:paraId="17816D7E" w14:textId="77777777" w:rsidR="00A01D2C" w:rsidRDefault="00A01D2C" w:rsidP="002A10F4">
      <w:pPr>
        <w:spacing w:before="120" w:after="0" w:line="240" w:lineRule="auto"/>
        <w:ind w:firstLine="720"/>
        <w:jc w:val="both"/>
        <w:rPr>
          <w:rFonts w:eastAsia="Times New Roman" w:cs="Times New Roman"/>
          <w:sz w:val="28"/>
          <w:szCs w:val="28"/>
        </w:rPr>
      </w:pPr>
      <w:r w:rsidRPr="00A01D2C">
        <w:rPr>
          <w:rFonts w:eastAsia="Times New Roman" w:cs="Times New Roman"/>
          <w:sz w:val="28"/>
          <w:szCs w:val="28"/>
        </w:rPr>
        <w:t xml:space="preserve">Người dân không được trang bị, sử dụng thiết bị đầu cuối Starlink khi chưa đáp ứng các quy định của pháp luật Việt Nam; chỉ sử dụng thiết bị đã được đăng ký dịch vụ với đơn vị được cấp phép cung cấp dịch vụ. </w:t>
      </w:r>
    </w:p>
    <w:p w14:paraId="5B52397D" w14:textId="77777777" w:rsidR="00C31CC5" w:rsidRDefault="00C31CC5" w:rsidP="002A10F4">
      <w:pPr>
        <w:spacing w:before="120" w:after="0" w:line="240" w:lineRule="auto"/>
        <w:ind w:firstLine="720"/>
        <w:jc w:val="both"/>
        <w:rPr>
          <w:rFonts w:eastAsia="Times New Roman" w:cs="Times New Roman"/>
          <w:sz w:val="28"/>
          <w:szCs w:val="28"/>
        </w:rPr>
      </w:pPr>
      <w:r w:rsidRPr="00A01D2C">
        <w:rPr>
          <w:rFonts w:eastAsia="Times New Roman" w:cs="Times New Roman"/>
          <w:sz w:val="28"/>
          <w:szCs w:val="28"/>
        </w:rPr>
        <w:t>Tuy nhiên, thời gian qua, tại một số tỉnh, thành phố đã xuất hiện tình trạng một số tổ chức, cá nhân trang bị, sử dụng thiết bị đầu cuối thu, phát sóng vệ tinh Starlink không đúng quy định của pháp luật.</w:t>
      </w:r>
    </w:p>
    <w:p w14:paraId="7C744B85" w14:textId="77777777" w:rsidR="00A01D2C" w:rsidRDefault="00A01D2C" w:rsidP="002A10F4">
      <w:pPr>
        <w:spacing w:before="120" w:after="0" w:line="240" w:lineRule="auto"/>
        <w:ind w:firstLine="720"/>
        <w:jc w:val="both"/>
        <w:rPr>
          <w:rFonts w:eastAsia="Times New Roman" w:cs="Times New Roman"/>
          <w:sz w:val="28"/>
          <w:szCs w:val="28"/>
        </w:rPr>
      </w:pPr>
      <w:r w:rsidRPr="00A01D2C">
        <w:rPr>
          <w:rFonts w:eastAsia="Times New Roman" w:cs="Times New Roman"/>
          <w:sz w:val="28"/>
          <w:szCs w:val="28"/>
        </w:rPr>
        <w:t xml:space="preserve">Mọi hành vi sản xuất, nhập khẩu, mua bán, lắp đặt hoặc sử dụng thiết bị đầu cuối vệ tinh Starlink không đúng quy định của pháp luật có thể bị xử phạt vi phạm hành chính </w:t>
      </w:r>
      <w:r w:rsidR="00C31CC5">
        <w:rPr>
          <w:rFonts w:eastAsia="Times New Roman" w:cs="Times New Roman"/>
          <w:sz w:val="28"/>
          <w:szCs w:val="28"/>
        </w:rPr>
        <w:t xml:space="preserve">lên </w:t>
      </w:r>
      <w:r w:rsidRPr="00A01D2C">
        <w:rPr>
          <w:rFonts w:eastAsia="Times New Roman" w:cs="Times New Roman"/>
          <w:sz w:val="28"/>
          <w:szCs w:val="28"/>
        </w:rPr>
        <w:t xml:space="preserve">đến 100 triệu đồng và bị tịch thu thiết bị theo quy định. </w:t>
      </w:r>
    </w:p>
    <w:p w14:paraId="148228BA" w14:textId="77777777" w:rsidR="00A01D2C" w:rsidRPr="00A01D2C" w:rsidRDefault="00A01D2C" w:rsidP="002A10F4">
      <w:pPr>
        <w:spacing w:before="120" w:after="0" w:line="240" w:lineRule="auto"/>
        <w:ind w:firstLine="720"/>
        <w:jc w:val="both"/>
        <w:rPr>
          <w:rFonts w:eastAsia="Times New Roman" w:cs="Times New Roman"/>
          <w:sz w:val="28"/>
          <w:szCs w:val="28"/>
        </w:rPr>
      </w:pPr>
      <w:r w:rsidRPr="00A01D2C">
        <w:rPr>
          <w:rFonts w:eastAsia="Times New Roman" w:cs="Times New Roman"/>
          <w:sz w:val="28"/>
          <w:szCs w:val="28"/>
        </w:rPr>
        <w:t xml:space="preserve">Hãy chấp hành nghiêm các quy định của pháp luật để bảo đảm an toàn, an ninh thông tin và góp phần xây dựng môi trường viễn thông lành mạnh. </w:t>
      </w:r>
    </w:p>
    <w:p w14:paraId="60612157" w14:textId="4F3AB298" w:rsidR="00A01D2C" w:rsidRPr="00A01D2C" w:rsidRDefault="00A01D2C" w:rsidP="002A10F4">
      <w:pPr>
        <w:spacing w:before="120" w:after="0" w:line="240" w:lineRule="auto"/>
        <w:ind w:firstLine="720"/>
        <w:jc w:val="both"/>
        <w:rPr>
          <w:rFonts w:eastAsia="Times New Roman" w:cs="Times New Roman"/>
          <w:sz w:val="28"/>
          <w:szCs w:val="28"/>
        </w:rPr>
      </w:pPr>
      <w:r w:rsidRPr="00A01D2C">
        <w:rPr>
          <w:rFonts w:eastAsia="Times New Roman" w:cs="Times New Roman"/>
          <w:sz w:val="28"/>
          <w:szCs w:val="28"/>
        </w:rPr>
        <w:t>Xin kính chào và cảm ơn quý vị và các bạn đã chú ý lắng nghe.</w:t>
      </w:r>
      <w:r w:rsidR="002A10F4">
        <w:rPr>
          <w:rFonts w:eastAsia="Times New Roman" w:cs="Times New Roman"/>
          <w:sz w:val="28"/>
          <w:szCs w:val="28"/>
        </w:rPr>
        <w:t>/.</w:t>
      </w:r>
    </w:p>
    <w:sectPr w:rsidR="00A01D2C" w:rsidRPr="00A01D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97B2E"/>
    <w:multiLevelType w:val="multilevel"/>
    <w:tmpl w:val="C9CA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238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B69"/>
    <w:rsid w:val="00053AC2"/>
    <w:rsid w:val="000B1B12"/>
    <w:rsid w:val="000E51C9"/>
    <w:rsid w:val="001F1C64"/>
    <w:rsid w:val="00272E61"/>
    <w:rsid w:val="002A10F4"/>
    <w:rsid w:val="003A67A0"/>
    <w:rsid w:val="00525A05"/>
    <w:rsid w:val="00542917"/>
    <w:rsid w:val="005E31B7"/>
    <w:rsid w:val="00644FDC"/>
    <w:rsid w:val="00646539"/>
    <w:rsid w:val="0074439E"/>
    <w:rsid w:val="007D6522"/>
    <w:rsid w:val="008A3846"/>
    <w:rsid w:val="00953436"/>
    <w:rsid w:val="00A01D2C"/>
    <w:rsid w:val="00B152CD"/>
    <w:rsid w:val="00B5089C"/>
    <w:rsid w:val="00BA6D36"/>
    <w:rsid w:val="00C145F7"/>
    <w:rsid w:val="00C31CC5"/>
    <w:rsid w:val="00CC48F5"/>
    <w:rsid w:val="00E84D9B"/>
    <w:rsid w:val="00EA4B69"/>
    <w:rsid w:val="00EE798E"/>
    <w:rsid w:val="00EF56D9"/>
    <w:rsid w:val="00EF5B56"/>
    <w:rsid w:val="00F0512A"/>
    <w:rsid w:val="00F30265"/>
    <w:rsid w:val="00F47339"/>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D6EE"/>
  <w15:chartTrackingRefBased/>
  <w15:docId w15:val="{E3277663-711A-4513-B2B0-83269BC2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C64"/>
    <w:rPr>
      <w:rFonts w:ascii="Times New Roman" w:hAnsi="Times New Roman"/>
      <w:sz w:val="26"/>
    </w:rPr>
  </w:style>
  <w:style w:type="paragraph" w:styleId="Heading1">
    <w:name w:val="heading 1"/>
    <w:basedOn w:val="Normal"/>
    <w:link w:val="Heading1Char"/>
    <w:uiPriority w:val="9"/>
    <w:qFormat/>
    <w:rsid w:val="00EA4B6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B6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A4B69"/>
    <w:pPr>
      <w:spacing w:before="100" w:beforeAutospacing="1" w:after="100" w:afterAutospacing="1" w:line="240" w:lineRule="auto"/>
    </w:pPr>
    <w:rPr>
      <w:rFonts w:eastAsia="Times New Roman" w:cs="Times New Roman"/>
      <w:sz w:val="24"/>
      <w:szCs w:val="24"/>
    </w:rPr>
  </w:style>
  <w:style w:type="character" w:customStyle="1" w:styleId="text">
    <w:name w:val="text"/>
    <w:basedOn w:val="DefaultParagraphFont"/>
    <w:rsid w:val="00A01D2C"/>
  </w:style>
  <w:style w:type="character" w:customStyle="1" w:styleId="card-send-timesendtime">
    <w:name w:val="card-send-time__sendtime"/>
    <w:basedOn w:val="DefaultParagraphFont"/>
    <w:rsid w:val="00A01D2C"/>
  </w:style>
  <w:style w:type="character" w:customStyle="1" w:styleId="emoji-sizer">
    <w:name w:val="emoji-sizer"/>
    <w:basedOn w:val="DefaultParagraphFont"/>
    <w:rsid w:val="00A01D2C"/>
  </w:style>
  <w:style w:type="paragraph" w:styleId="BalloonText">
    <w:name w:val="Balloon Text"/>
    <w:basedOn w:val="Normal"/>
    <w:link w:val="BalloonTextChar"/>
    <w:uiPriority w:val="99"/>
    <w:semiHidden/>
    <w:unhideWhenUsed/>
    <w:rsid w:val="008A38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846"/>
    <w:rPr>
      <w:rFonts w:ascii="Segoe UI" w:hAnsi="Segoe UI" w:cs="Segoe UI"/>
      <w:sz w:val="18"/>
      <w:szCs w:val="18"/>
    </w:rPr>
  </w:style>
  <w:style w:type="paragraph" w:styleId="Revision">
    <w:name w:val="Revision"/>
    <w:hidden/>
    <w:uiPriority w:val="99"/>
    <w:semiHidden/>
    <w:rsid w:val="000B1B12"/>
    <w:pPr>
      <w:spacing w:after="0" w:line="240" w:lineRule="auto"/>
    </w:pPr>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816862">
      <w:bodyDiv w:val="1"/>
      <w:marLeft w:val="0"/>
      <w:marRight w:val="0"/>
      <w:marTop w:val="0"/>
      <w:marBottom w:val="0"/>
      <w:divBdr>
        <w:top w:val="none" w:sz="0" w:space="0" w:color="auto"/>
        <w:left w:val="none" w:sz="0" w:space="0" w:color="auto"/>
        <w:bottom w:val="none" w:sz="0" w:space="0" w:color="auto"/>
        <w:right w:val="none" w:sz="0" w:space="0" w:color="auto"/>
      </w:divBdr>
      <w:divsChild>
        <w:div w:id="474568166">
          <w:marLeft w:val="0"/>
          <w:marRight w:val="0"/>
          <w:marTop w:val="0"/>
          <w:marBottom w:val="0"/>
          <w:divBdr>
            <w:top w:val="none" w:sz="0" w:space="0" w:color="auto"/>
            <w:left w:val="none" w:sz="0" w:space="0" w:color="auto"/>
            <w:bottom w:val="none" w:sz="0" w:space="0" w:color="auto"/>
            <w:right w:val="none" w:sz="0" w:space="0" w:color="auto"/>
          </w:divBdr>
          <w:divsChild>
            <w:div w:id="1289552750">
              <w:marLeft w:val="0"/>
              <w:marRight w:val="0"/>
              <w:marTop w:val="0"/>
              <w:marBottom w:val="0"/>
              <w:divBdr>
                <w:top w:val="none" w:sz="0" w:space="0" w:color="auto"/>
                <w:left w:val="none" w:sz="0" w:space="0" w:color="auto"/>
                <w:bottom w:val="none" w:sz="0" w:space="0" w:color="auto"/>
                <w:right w:val="none" w:sz="0" w:space="0" w:color="auto"/>
              </w:divBdr>
              <w:divsChild>
                <w:div w:id="377821478">
                  <w:marLeft w:val="0"/>
                  <w:marRight w:val="0"/>
                  <w:marTop w:val="0"/>
                  <w:marBottom w:val="0"/>
                  <w:divBdr>
                    <w:top w:val="none" w:sz="0" w:space="0" w:color="auto"/>
                    <w:left w:val="none" w:sz="0" w:space="0" w:color="auto"/>
                    <w:bottom w:val="none" w:sz="0" w:space="0" w:color="auto"/>
                    <w:right w:val="none" w:sz="0" w:space="0" w:color="auto"/>
                  </w:divBdr>
                  <w:divsChild>
                    <w:div w:id="1887721846">
                      <w:marLeft w:val="0"/>
                      <w:marRight w:val="-90"/>
                      <w:marTop w:val="0"/>
                      <w:marBottom w:val="0"/>
                      <w:divBdr>
                        <w:top w:val="none" w:sz="0" w:space="0" w:color="auto"/>
                        <w:left w:val="none" w:sz="0" w:space="0" w:color="auto"/>
                        <w:bottom w:val="none" w:sz="0" w:space="0" w:color="auto"/>
                        <w:right w:val="none" w:sz="0" w:space="0" w:color="auto"/>
                      </w:divBdr>
                      <w:divsChild>
                        <w:div w:id="1281305629">
                          <w:marLeft w:val="0"/>
                          <w:marRight w:val="0"/>
                          <w:marTop w:val="0"/>
                          <w:marBottom w:val="0"/>
                          <w:divBdr>
                            <w:top w:val="none" w:sz="0" w:space="0" w:color="auto"/>
                            <w:left w:val="none" w:sz="0" w:space="0" w:color="auto"/>
                            <w:bottom w:val="none" w:sz="0" w:space="0" w:color="auto"/>
                            <w:right w:val="none" w:sz="0" w:space="0" w:color="auto"/>
                          </w:divBdr>
                          <w:divsChild>
                            <w:div w:id="232936959">
                              <w:marLeft w:val="0"/>
                              <w:marRight w:val="0"/>
                              <w:marTop w:val="600"/>
                              <w:marBottom w:val="0"/>
                              <w:divBdr>
                                <w:top w:val="none" w:sz="0" w:space="0" w:color="auto"/>
                                <w:left w:val="none" w:sz="0" w:space="0" w:color="auto"/>
                                <w:bottom w:val="none" w:sz="0" w:space="0" w:color="auto"/>
                                <w:right w:val="none" w:sz="0" w:space="0" w:color="auto"/>
                              </w:divBdr>
                              <w:divsChild>
                                <w:div w:id="177431799">
                                  <w:marLeft w:val="0"/>
                                  <w:marRight w:val="0"/>
                                  <w:marTop w:val="0"/>
                                  <w:marBottom w:val="0"/>
                                  <w:divBdr>
                                    <w:top w:val="none" w:sz="0" w:space="0" w:color="auto"/>
                                    <w:left w:val="none" w:sz="0" w:space="0" w:color="auto"/>
                                    <w:bottom w:val="none" w:sz="0" w:space="0" w:color="auto"/>
                                    <w:right w:val="none" w:sz="0" w:space="0" w:color="auto"/>
                                  </w:divBdr>
                                  <w:divsChild>
                                    <w:div w:id="1456673490">
                                      <w:marLeft w:val="750"/>
                                      <w:marRight w:val="0"/>
                                      <w:marTop w:val="0"/>
                                      <w:marBottom w:val="0"/>
                                      <w:divBdr>
                                        <w:top w:val="none" w:sz="0" w:space="0" w:color="auto"/>
                                        <w:left w:val="none" w:sz="0" w:space="0" w:color="auto"/>
                                        <w:bottom w:val="none" w:sz="0" w:space="0" w:color="auto"/>
                                        <w:right w:val="none" w:sz="0" w:space="0" w:color="auto"/>
                                      </w:divBdr>
                                      <w:divsChild>
                                        <w:div w:id="1528174936">
                                          <w:marLeft w:val="0"/>
                                          <w:marRight w:val="0"/>
                                          <w:marTop w:val="0"/>
                                          <w:marBottom w:val="0"/>
                                          <w:divBdr>
                                            <w:top w:val="none" w:sz="0" w:space="0" w:color="auto"/>
                                            <w:left w:val="none" w:sz="0" w:space="0" w:color="auto"/>
                                            <w:bottom w:val="none" w:sz="0" w:space="0" w:color="auto"/>
                                            <w:right w:val="none" w:sz="0" w:space="0" w:color="auto"/>
                                          </w:divBdr>
                                          <w:divsChild>
                                            <w:div w:id="123619188">
                                              <w:marLeft w:val="0"/>
                                              <w:marRight w:val="0"/>
                                              <w:marTop w:val="0"/>
                                              <w:marBottom w:val="0"/>
                                              <w:divBdr>
                                                <w:top w:val="none" w:sz="0" w:space="0" w:color="auto"/>
                                                <w:left w:val="none" w:sz="0" w:space="0" w:color="auto"/>
                                                <w:bottom w:val="none" w:sz="0" w:space="0" w:color="auto"/>
                                                <w:right w:val="none" w:sz="0" w:space="0" w:color="auto"/>
                                              </w:divBdr>
                                              <w:divsChild>
                                                <w:div w:id="420416503">
                                                  <w:marLeft w:val="0"/>
                                                  <w:marRight w:val="0"/>
                                                  <w:marTop w:val="0"/>
                                                  <w:marBottom w:val="0"/>
                                                  <w:divBdr>
                                                    <w:top w:val="none" w:sz="0" w:space="0" w:color="auto"/>
                                                    <w:left w:val="none" w:sz="0" w:space="0" w:color="auto"/>
                                                    <w:bottom w:val="none" w:sz="0" w:space="0" w:color="auto"/>
                                                    <w:right w:val="none" w:sz="0" w:space="0" w:color="auto"/>
                                                  </w:divBdr>
                                                  <w:divsChild>
                                                    <w:div w:id="517238852">
                                                      <w:marLeft w:val="0"/>
                                                      <w:marRight w:val="0"/>
                                                      <w:marTop w:val="0"/>
                                                      <w:marBottom w:val="0"/>
                                                      <w:divBdr>
                                                        <w:top w:val="none" w:sz="0" w:space="0" w:color="auto"/>
                                                        <w:left w:val="none" w:sz="0" w:space="0" w:color="auto"/>
                                                        <w:bottom w:val="none" w:sz="0" w:space="0" w:color="auto"/>
                                                        <w:right w:val="none" w:sz="0" w:space="0" w:color="auto"/>
                                                      </w:divBdr>
                                                      <w:divsChild>
                                                        <w:div w:id="1220290170">
                                                          <w:marLeft w:val="0"/>
                                                          <w:marRight w:val="0"/>
                                                          <w:marTop w:val="0"/>
                                                          <w:marBottom w:val="0"/>
                                                          <w:divBdr>
                                                            <w:top w:val="none" w:sz="0" w:space="0" w:color="auto"/>
                                                            <w:left w:val="none" w:sz="0" w:space="0" w:color="auto"/>
                                                            <w:bottom w:val="none" w:sz="0" w:space="0" w:color="auto"/>
                                                            <w:right w:val="none" w:sz="0" w:space="0" w:color="auto"/>
                                                          </w:divBdr>
                                                          <w:divsChild>
                                                            <w:div w:id="788742053">
                                                              <w:marLeft w:val="0"/>
                                                              <w:marRight w:val="0"/>
                                                              <w:marTop w:val="0"/>
                                                              <w:marBottom w:val="0"/>
                                                              <w:divBdr>
                                                                <w:top w:val="none" w:sz="0" w:space="0" w:color="auto"/>
                                                                <w:left w:val="none" w:sz="0" w:space="0" w:color="auto"/>
                                                                <w:bottom w:val="none" w:sz="0" w:space="0" w:color="auto"/>
                                                                <w:right w:val="none" w:sz="0" w:space="0" w:color="auto"/>
                                                              </w:divBdr>
                                                              <w:divsChild>
                                                                <w:div w:id="326373268">
                                                                  <w:marLeft w:val="0"/>
                                                                  <w:marRight w:val="0"/>
                                                                  <w:marTop w:val="0"/>
                                                                  <w:marBottom w:val="0"/>
                                                                  <w:divBdr>
                                                                    <w:top w:val="none" w:sz="0" w:space="0" w:color="auto"/>
                                                                    <w:left w:val="none" w:sz="0" w:space="0" w:color="auto"/>
                                                                    <w:bottom w:val="none" w:sz="0" w:space="0" w:color="auto"/>
                                                                    <w:right w:val="none" w:sz="0" w:space="0" w:color="auto"/>
                                                                  </w:divBdr>
                                                                  <w:divsChild>
                                                                    <w:div w:id="497307197">
                                                                      <w:marLeft w:val="0"/>
                                                                      <w:marRight w:val="0"/>
                                                                      <w:marTop w:val="0"/>
                                                                      <w:marBottom w:val="0"/>
                                                                      <w:divBdr>
                                                                        <w:top w:val="none" w:sz="0" w:space="0" w:color="auto"/>
                                                                        <w:left w:val="none" w:sz="0" w:space="0" w:color="auto"/>
                                                                        <w:bottom w:val="none" w:sz="0" w:space="0" w:color="auto"/>
                                                                        <w:right w:val="none" w:sz="0" w:space="0" w:color="auto"/>
                                                                      </w:divBdr>
                                                                      <w:divsChild>
                                                                        <w:div w:id="476075628">
                                                                          <w:marLeft w:val="0"/>
                                                                          <w:marRight w:val="0"/>
                                                                          <w:marTop w:val="0"/>
                                                                          <w:marBottom w:val="0"/>
                                                                          <w:divBdr>
                                                                            <w:top w:val="none" w:sz="0" w:space="0" w:color="auto"/>
                                                                            <w:left w:val="none" w:sz="0" w:space="0" w:color="auto"/>
                                                                            <w:bottom w:val="none" w:sz="0" w:space="0" w:color="auto"/>
                                                                            <w:right w:val="none" w:sz="0" w:space="0" w:color="auto"/>
                                                                          </w:divBdr>
                                                                          <w:divsChild>
                                                                            <w:div w:id="1994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01952">
                                                                  <w:marLeft w:val="0"/>
                                                                  <w:marRight w:val="0"/>
                                                                  <w:marTop w:val="60"/>
                                                                  <w:marBottom w:val="0"/>
                                                                  <w:divBdr>
                                                                    <w:top w:val="none" w:sz="0" w:space="0" w:color="auto"/>
                                                                    <w:left w:val="none" w:sz="0" w:space="0" w:color="auto"/>
                                                                    <w:bottom w:val="none" w:sz="0" w:space="0" w:color="auto"/>
                                                                    <w:right w:val="none" w:sz="0" w:space="0" w:color="auto"/>
                                                                  </w:divBdr>
                                                                </w:div>
                                                                <w:div w:id="1492864540">
                                                                  <w:marLeft w:val="0"/>
                                                                  <w:marRight w:val="0"/>
                                                                  <w:marTop w:val="0"/>
                                                                  <w:marBottom w:val="0"/>
                                                                  <w:divBdr>
                                                                    <w:top w:val="none" w:sz="0" w:space="0" w:color="auto"/>
                                                                    <w:left w:val="none" w:sz="0" w:space="0" w:color="auto"/>
                                                                    <w:bottom w:val="none" w:sz="0" w:space="0" w:color="auto"/>
                                                                    <w:right w:val="none" w:sz="0" w:space="0" w:color="auto"/>
                                                                  </w:divBdr>
                                                                  <w:divsChild>
                                                                    <w:div w:id="1557080656">
                                                                      <w:marLeft w:val="0"/>
                                                                      <w:marRight w:val="0"/>
                                                                      <w:marTop w:val="0"/>
                                                                      <w:marBottom w:val="0"/>
                                                                      <w:divBdr>
                                                                        <w:top w:val="none" w:sz="0" w:space="0" w:color="auto"/>
                                                                        <w:left w:val="none" w:sz="0" w:space="0" w:color="auto"/>
                                                                        <w:bottom w:val="none" w:sz="0" w:space="0" w:color="auto"/>
                                                                        <w:right w:val="none" w:sz="0" w:space="0" w:color="auto"/>
                                                                      </w:divBdr>
                                                                      <w:divsChild>
                                                                        <w:div w:id="1260333488">
                                                                          <w:marLeft w:val="0"/>
                                                                          <w:marRight w:val="0"/>
                                                                          <w:marTop w:val="0"/>
                                                                          <w:marBottom w:val="0"/>
                                                                          <w:divBdr>
                                                                            <w:top w:val="none" w:sz="0" w:space="0" w:color="auto"/>
                                                                            <w:left w:val="none" w:sz="0" w:space="0" w:color="auto"/>
                                                                            <w:bottom w:val="none" w:sz="0" w:space="0" w:color="auto"/>
                                                                            <w:right w:val="none" w:sz="0" w:space="0" w:color="auto"/>
                                                                          </w:divBdr>
                                                                          <w:divsChild>
                                                                            <w:div w:id="1891067406">
                                                                              <w:marLeft w:val="0"/>
                                                                              <w:marRight w:val="0"/>
                                                                              <w:marTop w:val="0"/>
                                                                              <w:marBottom w:val="0"/>
                                                                              <w:divBdr>
                                                                                <w:top w:val="none" w:sz="0" w:space="0" w:color="auto"/>
                                                                                <w:left w:val="none" w:sz="0" w:space="0" w:color="auto"/>
                                                                                <w:bottom w:val="none" w:sz="0" w:space="0" w:color="auto"/>
                                                                                <w:right w:val="none" w:sz="0" w:space="0" w:color="auto"/>
                                                                              </w:divBdr>
                                                                              <w:divsChild>
                                                                                <w:div w:id="1552184020">
                                                                                  <w:marLeft w:val="105"/>
                                                                                  <w:marRight w:val="105"/>
                                                                                  <w:marTop w:val="90"/>
                                                                                  <w:marBottom w:val="150"/>
                                                                                  <w:divBdr>
                                                                                    <w:top w:val="none" w:sz="0" w:space="0" w:color="auto"/>
                                                                                    <w:left w:val="none" w:sz="0" w:space="0" w:color="auto"/>
                                                                                    <w:bottom w:val="none" w:sz="0" w:space="0" w:color="auto"/>
                                                                                    <w:right w:val="none" w:sz="0" w:space="0" w:color="auto"/>
                                                                                  </w:divBdr>
                                                                                </w:div>
                                                                                <w:div w:id="1618369011">
                                                                                  <w:marLeft w:val="105"/>
                                                                                  <w:marRight w:val="105"/>
                                                                                  <w:marTop w:val="90"/>
                                                                                  <w:marBottom w:val="150"/>
                                                                                  <w:divBdr>
                                                                                    <w:top w:val="none" w:sz="0" w:space="0" w:color="auto"/>
                                                                                    <w:left w:val="none" w:sz="0" w:space="0" w:color="auto"/>
                                                                                    <w:bottom w:val="none" w:sz="0" w:space="0" w:color="auto"/>
                                                                                    <w:right w:val="none" w:sz="0" w:space="0" w:color="auto"/>
                                                                                  </w:divBdr>
                                                                                </w:div>
                                                                                <w:div w:id="1963145302">
                                                                                  <w:marLeft w:val="105"/>
                                                                                  <w:marRight w:val="105"/>
                                                                                  <w:marTop w:val="90"/>
                                                                                  <w:marBottom w:val="150"/>
                                                                                  <w:divBdr>
                                                                                    <w:top w:val="none" w:sz="0" w:space="0" w:color="auto"/>
                                                                                    <w:left w:val="none" w:sz="0" w:space="0" w:color="auto"/>
                                                                                    <w:bottom w:val="none" w:sz="0" w:space="0" w:color="auto"/>
                                                                                    <w:right w:val="none" w:sz="0" w:space="0" w:color="auto"/>
                                                                                  </w:divBdr>
                                                                                </w:div>
                                                                                <w:div w:id="1197042173">
                                                                                  <w:marLeft w:val="105"/>
                                                                                  <w:marRight w:val="105"/>
                                                                                  <w:marTop w:val="90"/>
                                                                                  <w:marBottom w:val="150"/>
                                                                                  <w:divBdr>
                                                                                    <w:top w:val="none" w:sz="0" w:space="0" w:color="auto"/>
                                                                                    <w:left w:val="none" w:sz="0" w:space="0" w:color="auto"/>
                                                                                    <w:bottom w:val="none" w:sz="0" w:space="0" w:color="auto"/>
                                                                                    <w:right w:val="none" w:sz="0" w:space="0" w:color="auto"/>
                                                                                  </w:divBdr>
                                                                                </w:div>
                                                                                <w:div w:id="684095258">
                                                                                  <w:marLeft w:val="105"/>
                                                                                  <w:marRight w:val="105"/>
                                                                                  <w:marTop w:val="90"/>
                                                                                  <w:marBottom w:val="150"/>
                                                                                  <w:divBdr>
                                                                                    <w:top w:val="none" w:sz="0" w:space="0" w:color="auto"/>
                                                                                    <w:left w:val="none" w:sz="0" w:space="0" w:color="auto"/>
                                                                                    <w:bottom w:val="none" w:sz="0" w:space="0" w:color="auto"/>
                                                                                    <w:right w:val="none" w:sz="0" w:space="0" w:color="auto"/>
                                                                                  </w:divBdr>
                                                                                </w:div>
                                                                                <w:div w:id="100482152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270703">
          <w:marLeft w:val="0"/>
          <w:marRight w:val="0"/>
          <w:marTop w:val="0"/>
          <w:marBottom w:val="0"/>
          <w:divBdr>
            <w:top w:val="none" w:sz="0" w:space="0" w:color="auto"/>
            <w:left w:val="none" w:sz="0" w:space="0" w:color="auto"/>
            <w:bottom w:val="none" w:sz="0" w:space="0" w:color="auto"/>
            <w:right w:val="none" w:sz="0" w:space="0" w:color="auto"/>
          </w:divBdr>
          <w:divsChild>
            <w:div w:id="1961910107">
              <w:marLeft w:val="0"/>
              <w:marRight w:val="0"/>
              <w:marTop w:val="0"/>
              <w:marBottom w:val="0"/>
              <w:divBdr>
                <w:top w:val="none" w:sz="0" w:space="0" w:color="auto"/>
                <w:left w:val="none" w:sz="0" w:space="0" w:color="auto"/>
                <w:bottom w:val="none" w:sz="0" w:space="0" w:color="auto"/>
                <w:right w:val="none" w:sz="0" w:space="0" w:color="auto"/>
              </w:divBdr>
              <w:divsChild>
                <w:div w:id="159397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C7D76-E3C6-4987-A181-DA252B7CC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HP13</dc:creator>
  <cp:keywords/>
  <dc:description/>
  <cp:lastModifiedBy>Hoang Lam Do</cp:lastModifiedBy>
  <cp:revision>4</cp:revision>
  <dcterms:created xsi:type="dcterms:W3CDTF">2026-07-12T14:22:00Z</dcterms:created>
  <dcterms:modified xsi:type="dcterms:W3CDTF">2026-07-14T03:19:00Z</dcterms:modified>
</cp:coreProperties>
</file>